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rPr>
          <w:bCs/>
          <w:b/>
        </w:rPr>
        <w:t xml:space="preserve">Privacy Policy (GDPR-Compliant)</w:t>
      </w:r>
    </w:p>
    <w:p>
      <w:pPr>
        <w:pStyle w:val="BodyText"/>
      </w:pPr>
      <w:r>
        <w:rPr>
          <w:bCs/>
          <w:b/>
        </w:rPr>
        <w:t xml:space="preserve">1. Introduction</w:t>
      </w:r>
      <w:r>
        <w:t xml:space="preserve"> </w:t>
      </w:r>
      <w:r>
        <w:t xml:space="preserve">This Privacy Policy outlines how [Your Company Name] (</w:t>
      </w:r>
      <w:r>
        <w:t xml:space="preserve">“</w:t>
      </w:r>
      <w:r>
        <w:t xml:space="preserve">we</w:t>
      </w:r>
      <w:r>
        <w:t xml:space="preserve">”</w:t>
      </w:r>
      <w:r>
        <w:t xml:space="preserve">,</w:t>
      </w:r>
      <w:r>
        <w:t xml:space="preserve"> </w:t>
      </w:r>
      <w:r>
        <w:t xml:space="preserve">“</w:t>
      </w:r>
      <w:r>
        <w:t xml:space="preserve">our</w:t>
      </w:r>
      <w:r>
        <w:t xml:space="preserve">”</w:t>
      </w:r>
      <w:r>
        <w:t xml:space="preserve">, or</w:t>
      </w:r>
      <w:r>
        <w:t xml:space="preserve"> </w:t>
      </w:r>
      <w:r>
        <w:t xml:space="preserve">“</w:t>
      </w:r>
      <w:r>
        <w:t xml:space="preserve">us</w:t>
      </w:r>
      <w:r>
        <w:t xml:space="preserve">”</w:t>
      </w:r>
      <w:r>
        <w:t xml:space="preserve">) collects, uses, and protects your personal data when you visit our website [yourwebsite.com] or use our services. We are committed to protecting your privacy in accordance with the General Data Protection Regulation (EU) 2016/679 (</w:t>
      </w:r>
      <w:r>
        <w:t xml:space="preserve">“</w:t>
      </w:r>
      <w:r>
        <w:t xml:space="preserve">GDPR</w:t>
      </w:r>
      <w:r>
        <w:t xml:space="preserve">”</w:t>
      </w:r>
      <w:r>
        <w:t xml:space="preserve">).</w:t>
      </w:r>
    </w:p>
    <w:p>
      <w:pPr>
        <w:pStyle w:val="BodyText"/>
      </w:pPr>
      <w:r>
        <w:rPr>
          <w:bCs/>
          <w:b/>
        </w:rPr>
        <w:t xml:space="preserve">2. Data Controller</w:t>
      </w:r>
      <w:r>
        <w:t xml:space="preserve"> </w:t>
      </w:r>
      <w:r>
        <w:t xml:space="preserve">The data controller responsible for your personal data is:</w:t>
      </w:r>
      <w:r>
        <w:t xml:space="preserve"> </w:t>
      </w:r>
      <w:r>
        <w:t xml:space="preserve">[Your Company Name]</w:t>
      </w:r>
      <w:r>
        <w:br/>
      </w:r>
      <w:r>
        <w:t xml:space="preserve">[Address]</w:t>
      </w:r>
      <w:r>
        <w:br/>
      </w:r>
      <w:r>
        <w:t xml:space="preserve">[Email Address]</w:t>
      </w:r>
      <w:r>
        <w:br/>
      </w:r>
      <w:r>
        <w:t xml:space="preserve">[Phone Number]</w:t>
      </w:r>
    </w:p>
    <w:p>
      <w:pPr>
        <w:pStyle w:val="BodyText"/>
      </w:pPr>
      <w:r>
        <w:rPr>
          <w:bCs/>
          <w:b/>
        </w:rPr>
        <w:t xml:space="preserve">3. What Personal Data We Collect</w:t>
      </w:r>
      <w:r>
        <w:t xml:space="preserve"> </w:t>
      </w:r>
      <w:r>
        <w:t xml:space="preserve">We may collect and process the following personal data:</w:t>
      </w:r>
      <w:r>
        <w:t xml:space="preserve"> </w:t>
      </w:r>
      <w:r>
        <w:t xml:space="preserve">- Name</w:t>
      </w:r>
      <w:r>
        <w:t xml:space="preserve"> </w:t>
      </w:r>
      <w:r>
        <w:t xml:space="preserve">- Email address</w:t>
      </w:r>
      <w:r>
        <w:t xml:space="preserve"> </w:t>
      </w:r>
      <w:r>
        <w:t xml:space="preserve">- Phone number</w:t>
      </w:r>
      <w:r>
        <w:t xml:space="preserve"> </w:t>
      </w:r>
      <w:r>
        <w:t xml:space="preserve">- IP address</w:t>
      </w:r>
      <w:r>
        <w:t xml:space="preserve"> </w:t>
      </w:r>
      <w:r>
        <w:t xml:space="preserve">- Usage data (pages visited, time spent, etc.)</w:t>
      </w:r>
      <w:r>
        <w:t xml:space="preserve"> </w:t>
      </w:r>
      <w:r>
        <w:t xml:space="preserve">- Any other information you provide via contact forms or registrations</w:t>
      </w:r>
    </w:p>
    <w:p>
      <w:pPr>
        <w:pStyle w:val="BodyText"/>
      </w:pPr>
      <w:r>
        <w:rPr>
          <w:bCs/>
          <w:b/>
        </w:rPr>
        <w:t xml:space="preserve">4. Legal Basis for Processing</w:t>
      </w:r>
      <w:r>
        <w:t xml:space="preserve"> </w:t>
      </w:r>
      <w:r>
        <w:t xml:space="preserve">We process your data based on the following legal grounds:</w:t>
      </w:r>
      <w:r>
        <w:t xml:space="preserve"> </w:t>
      </w:r>
      <w:r>
        <w:t xml:space="preserve">- Consent (Article 6(1)(a))</w:t>
      </w:r>
      <w:r>
        <w:t xml:space="preserve"> </w:t>
      </w:r>
      <w:r>
        <w:t xml:space="preserve">- Contractual necessity (Article 6(1)(b))</w:t>
      </w:r>
      <w:r>
        <w:t xml:space="preserve"> </w:t>
      </w:r>
      <w:r>
        <w:t xml:space="preserve">- Legal obligation (Article 6(1)(c))</w:t>
      </w:r>
      <w:r>
        <w:t xml:space="preserve"> </w:t>
      </w:r>
      <w:r>
        <w:t xml:space="preserve">- Legitimate interests (Article 6(1)(f))</w:t>
      </w:r>
    </w:p>
    <w:p>
      <w:pPr>
        <w:pStyle w:val="BodyText"/>
      </w:pPr>
      <w:r>
        <w:rPr>
          <w:bCs/>
          <w:b/>
        </w:rPr>
        <w:t xml:space="preserve">5. How We Use Your Personal Data</w:t>
      </w:r>
      <w:r>
        <w:t xml:space="preserve"> </w:t>
      </w:r>
      <w:r>
        <w:t xml:space="preserve">We use your data to:</w:t>
      </w:r>
      <w:r>
        <w:t xml:space="preserve"> </w:t>
      </w:r>
      <w:r>
        <w:t xml:space="preserve">- Provide and manage our services</w:t>
      </w:r>
      <w:r>
        <w:t xml:space="preserve"> </w:t>
      </w:r>
      <w:r>
        <w:t xml:space="preserve">- Respond to your inquiries</w:t>
      </w:r>
      <w:r>
        <w:t xml:space="preserve"> </w:t>
      </w:r>
      <w:r>
        <w:t xml:space="preserve">- Improve our website and services</w:t>
      </w:r>
      <w:r>
        <w:t xml:space="preserve"> </w:t>
      </w:r>
      <w:r>
        <w:t xml:space="preserve">- Send you marketing communications (if you have consented)</w:t>
      </w:r>
    </w:p>
    <w:p>
      <w:pPr>
        <w:pStyle w:val="BodyText"/>
      </w:pPr>
      <w:r>
        <w:rPr>
          <w:bCs/>
          <w:b/>
        </w:rPr>
        <w:t xml:space="preserve">6. Data Sharing and Transfers</w:t>
      </w:r>
      <w:r>
        <w:t xml:space="preserve"> </w:t>
      </w:r>
      <w:r>
        <w:t xml:space="preserve">We do not sell your personal data. We may share your data with:</w:t>
      </w:r>
      <w:r>
        <w:t xml:space="preserve"> </w:t>
      </w:r>
      <w:r>
        <w:t xml:space="preserve">- Service providers who process data on our behalf</w:t>
      </w:r>
      <w:r>
        <w:t xml:space="preserve"> </w:t>
      </w:r>
      <w:r>
        <w:t xml:space="preserve">- Legal authorities if required by law</w:t>
      </w:r>
      <w:r>
        <w:t xml:space="preserve"> </w:t>
      </w:r>
      <w:r>
        <w:t xml:space="preserve">- Third countries with adequate data protection or with appropriate safeguards</w:t>
      </w:r>
    </w:p>
    <w:p>
      <w:pPr>
        <w:pStyle w:val="BodyText"/>
      </w:pPr>
      <w:r>
        <w:rPr>
          <w:bCs/>
          <w:b/>
        </w:rPr>
        <w:t xml:space="preserve">7. Data Retention</w:t>
      </w:r>
      <w:r>
        <w:t xml:space="preserve"> </w:t>
      </w:r>
      <w:r>
        <w:t xml:space="preserve">We retain personal data only as long as necessary for the purposes outlined in this policy or as required by law.</w:t>
      </w:r>
    </w:p>
    <w:p>
      <w:pPr>
        <w:pStyle w:val="BodyText"/>
      </w:pPr>
      <w:r>
        <w:rPr>
          <w:bCs/>
          <w:b/>
        </w:rPr>
        <w:t xml:space="preserve">8. Your Rights Under GDPR</w:t>
      </w:r>
      <w:r>
        <w:t xml:space="preserve"> </w:t>
      </w:r>
      <w:r>
        <w:t xml:space="preserve">You have the right to:</w:t>
      </w:r>
      <w:r>
        <w:t xml:space="preserve"> </w:t>
      </w:r>
      <w:r>
        <w:t xml:space="preserve">- Access your personal data</w:t>
      </w:r>
      <w:r>
        <w:t xml:space="preserve"> </w:t>
      </w:r>
      <w:r>
        <w:t xml:space="preserve">- Rectify incorrect or incomplete data</w:t>
      </w:r>
      <w:r>
        <w:t xml:space="preserve"> </w:t>
      </w:r>
      <w:r>
        <w:t xml:space="preserve">- Erase your data (</w:t>
      </w:r>
      <w:r>
        <w:t xml:space="preserve">“</w:t>
      </w:r>
      <w:r>
        <w:t xml:space="preserve">right to be forgotten</w:t>
      </w:r>
      <w:r>
        <w:t xml:space="preserve">”</w:t>
      </w:r>
      <w:r>
        <w:t xml:space="preserve">)</w:t>
      </w:r>
      <w:r>
        <w:t xml:space="preserve"> </w:t>
      </w:r>
      <w:r>
        <w:t xml:space="preserve">- Restrict or object to processing</w:t>
      </w:r>
      <w:r>
        <w:t xml:space="preserve"> </w:t>
      </w:r>
      <w:r>
        <w:t xml:space="preserve">- Data portability</w:t>
      </w:r>
      <w:r>
        <w:t xml:space="preserve"> </w:t>
      </w:r>
      <w:r>
        <w:t xml:space="preserve">- Withdraw consent at any time</w:t>
      </w:r>
    </w:p>
    <w:p>
      <w:pPr>
        <w:pStyle w:val="BodyText"/>
      </w:pPr>
      <w:r>
        <w:t xml:space="preserve">To exercise these rights, contact us at [Email Address].</w:t>
      </w:r>
    </w:p>
    <w:p>
      <w:pPr>
        <w:pStyle w:val="BodyText"/>
      </w:pPr>
      <w:r>
        <w:rPr>
          <w:bCs/>
          <w:b/>
        </w:rPr>
        <w:t xml:space="preserve">9. Security Measures</w:t>
      </w:r>
      <w:r>
        <w:t xml:space="preserve"> </w:t>
      </w:r>
      <w:r>
        <w:t xml:space="preserve">We implement appropriate technical and organizational measures to protect your personal data.</w:t>
      </w:r>
    </w:p>
    <w:p>
      <w:pPr>
        <w:pStyle w:val="BodyText"/>
      </w:pPr>
      <w:r>
        <w:rPr>
          <w:bCs/>
          <w:b/>
        </w:rPr>
        <w:t xml:space="preserve">10. Cookies and Tracking Technologies</w:t>
      </w:r>
      <w:r>
        <w:t xml:space="preserve"> </w:t>
      </w:r>
      <w:r>
        <w:t xml:space="preserve">We use cookies to enhance your experience. You can manage your cookie preferences through your browser settings.</w:t>
      </w:r>
    </w:p>
    <w:p>
      <w:pPr>
        <w:pStyle w:val="BodyText"/>
      </w:pPr>
      <w:r>
        <w:rPr>
          <w:bCs/>
          <w:b/>
        </w:rPr>
        <w:t xml:space="preserve">11. Changes to This Policy</w:t>
      </w:r>
      <w:r>
        <w:t xml:space="preserve"> </w:t>
      </w:r>
      <w:r>
        <w:t xml:space="preserve">We may update this Privacy Policy periodically. Changes will be posted on this page with an updated revision date.</w:t>
      </w:r>
    </w:p>
    <w:p>
      <w:pPr>
        <w:pStyle w:val="BodyText"/>
      </w:pPr>
      <w:r>
        <w:rPr>
          <w:bCs/>
          <w:b/>
        </w:rPr>
        <w:t xml:space="preserve">12. Contact Us</w:t>
      </w:r>
      <w:r>
        <w:t xml:space="preserve"> </w:t>
      </w:r>
      <w:r>
        <w:t xml:space="preserve">If you have any questions about this Privacy Policy or our data practices, contact us at:</w:t>
      </w:r>
      <w:r>
        <w:t xml:space="preserve"> </w:t>
      </w:r>
      <w:r>
        <w:t xml:space="preserve">[Your Company Name]</w:t>
      </w:r>
      <w:r>
        <w:br/>
      </w:r>
      <w:r>
        <w:t xml:space="preserve">[Email Address]</w:t>
      </w:r>
      <w:r>
        <w:br/>
      </w:r>
      <w:r>
        <w:t xml:space="preserve">[Phone Number]</w:t>
      </w:r>
    </w:p>
    <w:p>
      <w:pPr>
        <w:pStyle w:val="BodyText"/>
      </w:pPr>
      <w:r>
        <w:t xml:space="preserve">Last updated: [Date]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2025-06-04T07:15:07Z</dcterms:created>
  <dcterms:modified xsi:type="dcterms:W3CDTF">2025-06-04T07:15:07Z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